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610C" w14:textId="77777777" w:rsidR="00B661BA" w:rsidRDefault="005E143D" w:rsidP="463B18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63B1835">
        <w:rPr>
          <w:rFonts w:ascii="Arial" w:hAnsi="Arial" w:cs="Arial"/>
          <w:b/>
          <w:bCs/>
          <w:sz w:val="36"/>
          <w:szCs w:val="36"/>
        </w:rPr>
        <w:t>Beoordelingsformulier eindproduct Romijn</w:t>
      </w:r>
    </w:p>
    <w:p w14:paraId="2EC8E825" w14:textId="77777777" w:rsidR="007D7C8D" w:rsidRPr="003B16CB" w:rsidRDefault="007D7C8D" w:rsidP="463B1835">
      <w:pPr>
        <w:rPr>
          <w:rFonts w:ascii="Arial" w:hAnsi="Arial" w:cs="Arial"/>
          <w:i/>
          <w:iCs/>
          <w:sz w:val="24"/>
          <w:szCs w:val="24"/>
        </w:rPr>
      </w:pPr>
      <w:r w:rsidRPr="463B1835">
        <w:rPr>
          <w:rFonts w:ascii="Arial" w:hAnsi="Arial" w:cs="Arial"/>
          <w:i/>
          <w:iCs/>
          <w:sz w:val="24"/>
          <w:szCs w:val="24"/>
          <w:u w:val="single"/>
        </w:rPr>
        <w:t>Algemeen</w:t>
      </w:r>
      <w:r w:rsidRPr="463B1835">
        <w:rPr>
          <w:rFonts w:ascii="Arial" w:hAnsi="Arial" w:cs="Arial"/>
          <w:i/>
          <w:iCs/>
          <w:sz w:val="24"/>
          <w:szCs w:val="24"/>
        </w:rPr>
        <w:t xml:space="preserve"> 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7D7C8D" w14:paraId="2C7D68F0" w14:textId="77777777" w:rsidTr="01053FFE">
        <w:tc>
          <w:tcPr>
            <w:tcW w:w="8198" w:type="dxa"/>
          </w:tcPr>
          <w:p w14:paraId="6C7EA4A9" w14:textId="77777777" w:rsidR="007D7C8D" w:rsidRPr="005E143D" w:rsidRDefault="007D7C8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517FE3B3" w14:textId="2E8019B7" w:rsidR="007D7C8D" w:rsidRPr="005E143D" w:rsidRDefault="007D7C8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324F310E" w14:textId="65313EB3" w:rsidR="007D7C8D" w:rsidRPr="005E143D" w:rsidRDefault="007D7C8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4823DA11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2319B690" w14:textId="0636DD72" w:rsidR="007D7C8D" w:rsidRPr="005E143D" w:rsidRDefault="007D7C8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7CB1C4A3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D7C8D" w14:paraId="7E468314" w14:textId="77777777" w:rsidTr="01053FFE">
        <w:tc>
          <w:tcPr>
            <w:tcW w:w="8198" w:type="dxa"/>
          </w:tcPr>
          <w:p w14:paraId="29218051" w14:textId="6E15F2E8" w:rsidR="007D7C8D" w:rsidRPr="007D7C8D" w:rsidRDefault="6667EA03" w:rsidP="463B1835">
            <w:pPr>
              <w:pStyle w:val="Lijstalinea"/>
              <w:numPr>
                <w:ilvl w:val="0"/>
                <w:numId w:val="8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Titelpagina</w:t>
            </w:r>
          </w:p>
          <w:p w14:paraId="607DBA2A" w14:textId="69D6D6E7" w:rsidR="007D7C8D" w:rsidRPr="007D7C8D" w:rsidRDefault="6667EA03" w:rsidP="463B1835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Inhoudsopgave</w:t>
            </w:r>
          </w:p>
          <w:p w14:paraId="0B880C4F" w14:textId="4A687618" w:rsidR="007D7C8D" w:rsidRPr="007D7C8D" w:rsidRDefault="6667EA03" w:rsidP="463B1835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Inleiding</w:t>
            </w:r>
          </w:p>
          <w:p w14:paraId="57D3A75A" w14:textId="4CF88402" w:rsidR="007D7C8D" w:rsidRPr="007D7C8D" w:rsidRDefault="6667EA03" w:rsidP="463B1835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Bijlagen</w:t>
            </w:r>
          </w:p>
          <w:p w14:paraId="64DD50C5" w14:textId="1DE8FE11" w:rsidR="007D7C8D" w:rsidRPr="007D7C8D" w:rsidRDefault="6667EA03" w:rsidP="463B1835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Bronvermelding</w:t>
            </w:r>
          </w:p>
          <w:p w14:paraId="60C2C7D3" w14:textId="1016BF72" w:rsidR="007D7C8D" w:rsidRPr="007D7C8D" w:rsidRDefault="6667EA03" w:rsidP="01053FFE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Lay-out / vormgeving</w:t>
            </w:r>
          </w:p>
          <w:p w14:paraId="622F829F" w14:textId="5DDD7F07" w:rsidR="007D7C8D" w:rsidRPr="007D7C8D" w:rsidRDefault="6E877178" w:rsidP="01053FFE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Verslaglegging in eigen woorden (plagiaatcontrole)</w:t>
            </w:r>
          </w:p>
        </w:tc>
        <w:tc>
          <w:tcPr>
            <w:tcW w:w="236" w:type="dxa"/>
          </w:tcPr>
          <w:p w14:paraId="53B2F9E2" w14:textId="77777777" w:rsidR="007D7C8D" w:rsidRDefault="007D7C8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14293111" w14:textId="77777777" w:rsidR="007D7C8D" w:rsidRDefault="007D7C8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0B4C041D" w14:textId="77777777" w:rsidR="007D7C8D" w:rsidRDefault="007D7C8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8D011" w14:textId="030B9A54" w:rsidR="463B1835" w:rsidRDefault="463B1835" w:rsidP="463B1835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13BC92BF" w14:textId="0921A25C" w:rsidR="005E143D" w:rsidRPr="003B16CB" w:rsidRDefault="005E143D" w:rsidP="463B1835">
      <w:pPr>
        <w:rPr>
          <w:rFonts w:ascii="Arial" w:hAnsi="Arial" w:cs="Arial"/>
          <w:i/>
          <w:iCs/>
          <w:sz w:val="24"/>
          <w:szCs w:val="24"/>
        </w:rPr>
      </w:pPr>
      <w:r w:rsidRPr="463B1835">
        <w:rPr>
          <w:rFonts w:ascii="Arial" w:hAnsi="Arial" w:cs="Arial"/>
          <w:i/>
          <w:iCs/>
          <w:sz w:val="24"/>
          <w:szCs w:val="24"/>
          <w:u w:val="single"/>
        </w:rPr>
        <w:t>Deelproduct 1</w:t>
      </w:r>
      <w:r w:rsidRPr="463B1835">
        <w:rPr>
          <w:rFonts w:ascii="Arial" w:hAnsi="Arial" w:cs="Arial"/>
          <w:i/>
          <w:iCs/>
          <w:sz w:val="24"/>
          <w:szCs w:val="24"/>
        </w:rPr>
        <w:t xml:space="preserve"> – bronnenonderzoek</w:t>
      </w:r>
      <w:r w:rsidR="00B661BA" w:rsidRPr="463B1835">
        <w:rPr>
          <w:rFonts w:ascii="Arial" w:hAnsi="Arial" w:cs="Arial"/>
          <w:i/>
          <w:iCs/>
          <w:sz w:val="24"/>
          <w:szCs w:val="24"/>
        </w:rPr>
        <w:t xml:space="preserve"> autisme en LVB</w:t>
      </w:r>
      <w:r w:rsidRPr="463B1835">
        <w:rPr>
          <w:rFonts w:ascii="Arial" w:hAnsi="Arial" w:cs="Arial"/>
          <w:i/>
          <w:iCs/>
          <w:sz w:val="24"/>
          <w:szCs w:val="24"/>
        </w:rPr>
        <w:t xml:space="preserve"> (verslag)</w:t>
      </w:r>
      <w:r w:rsidR="7A158C33" w:rsidRPr="463B1835">
        <w:rPr>
          <w:rFonts w:ascii="Arial" w:hAnsi="Arial" w:cs="Arial"/>
          <w:i/>
          <w:iCs/>
          <w:sz w:val="24"/>
          <w:szCs w:val="24"/>
        </w:rPr>
        <w:t xml:space="preserve"> + theorie Maatschappelijke Zorg 1 (</w:t>
      </w:r>
      <w:proofErr w:type="spellStart"/>
      <w:r w:rsidR="7A158C33" w:rsidRPr="463B1835">
        <w:rPr>
          <w:rFonts w:ascii="Arial" w:hAnsi="Arial" w:cs="Arial"/>
          <w:i/>
          <w:iCs/>
          <w:sz w:val="24"/>
          <w:szCs w:val="24"/>
        </w:rPr>
        <w:t>Angerenstein</w:t>
      </w:r>
      <w:proofErr w:type="spellEnd"/>
      <w:r w:rsidR="7A158C33" w:rsidRPr="463B1835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5E143D" w14:paraId="515EE13F" w14:textId="77777777" w:rsidTr="01053FFE">
        <w:tc>
          <w:tcPr>
            <w:tcW w:w="8198" w:type="dxa"/>
          </w:tcPr>
          <w:p w14:paraId="44565838" w14:textId="77777777" w:rsidR="005E143D" w:rsidRPr="005E143D" w:rsidRDefault="005E14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3F8323FA" w14:textId="77777777" w:rsidR="005E143D" w:rsidRPr="005E143D" w:rsidRDefault="005E14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2507FA2D" w14:textId="6A024018" w:rsidR="005E143D" w:rsidRPr="005E143D" w:rsidRDefault="005E14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2E96FFC7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3E154758" w14:textId="6237CCFD" w:rsidR="005E143D" w:rsidRPr="005E143D" w:rsidRDefault="005E14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5589BD31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143D" w14:paraId="7C705F1B" w14:textId="77777777" w:rsidTr="01053FFE">
        <w:tc>
          <w:tcPr>
            <w:tcW w:w="8198" w:type="dxa"/>
          </w:tcPr>
          <w:p w14:paraId="6E14402F" w14:textId="6E3AD81E" w:rsidR="005E143D" w:rsidRDefault="28CC8990" w:rsidP="463B18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63B1835">
              <w:rPr>
                <w:rFonts w:ascii="Arial" w:hAnsi="Arial" w:cs="Arial"/>
                <w:sz w:val="20"/>
                <w:szCs w:val="20"/>
                <w:u w:val="single"/>
              </w:rPr>
              <w:t>Autisme:</w:t>
            </w:r>
          </w:p>
          <w:p w14:paraId="0DE7C098" w14:textId="6951D727" w:rsidR="005E143D" w:rsidRDefault="4B501BCC" w:rsidP="463B1835">
            <w:pPr>
              <w:pStyle w:val="Lijstalinea"/>
              <w:numPr>
                <w:ilvl w:val="0"/>
                <w:numId w:val="14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Omschrijft in eigen woorden wat autisme is</w:t>
            </w:r>
          </w:p>
          <w:p w14:paraId="11073A5F" w14:textId="375276B6" w:rsidR="005E143D" w:rsidRDefault="2559EAA6" w:rsidP="463B1835">
            <w:pPr>
              <w:pStyle w:val="Lijstaline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Doet onderzoek naar de volgende onderwerpen:</w:t>
            </w:r>
          </w:p>
          <w:p w14:paraId="496A8E20" w14:textId="100E470F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Hoe vaak komt autisme voor</w:t>
            </w:r>
            <w:r w:rsidR="42C9397D" w:rsidRPr="463B1835">
              <w:rPr>
                <w:rFonts w:ascii="Arial" w:hAnsi="Arial" w:cs="Arial"/>
                <w:sz w:val="20"/>
                <w:szCs w:val="20"/>
              </w:rPr>
              <w:t xml:space="preserve"> (prevalentie)</w:t>
            </w:r>
            <w:r w:rsidRPr="463B183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F72406" w14:textId="267570EE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Oorzaken</w:t>
            </w:r>
          </w:p>
          <w:p w14:paraId="76B37625" w14:textId="20249A22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Gedrag </w:t>
            </w:r>
          </w:p>
          <w:p w14:paraId="7A979621" w14:textId="28563BDF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Diagnostiek</w:t>
            </w:r>
          </w:p>
          <w:p w14:paraId="5CB01B5E" w14:textId="2DC6B7E9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Behandeling </w:t>
            </w:r>
          </w:p>
          <w:p w14:paraId="306BE778" w14:textId="270AE5D7" w:rsidR="005E143D" w:rsidRDefault="2559EAA6" w:rsidP="463B1835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Begeleiding </w:t>
            </w:r>
          </w:p>
          <w:p w14:paraId="49281C7B" w14:textId="79E8BE16" w:rsidR="005E143D" w:rsidRDefault="005E143D" w:rsidP="463B183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BB5AE71" w14:textId="5068C554" w:rsidR="005E143D" w:rsidRDefault="2559EAA6" w:rsidP="463B18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63B1835">
              <w:rPr>
                <w:rFonts w:ascii="Arial" w:hAnsi="Arial" w:cs="Arial"/>
                <w:sz w:val="20"/>
                <w:szCs w:val="20"/>
                <w:u w:val="single"/>
              </w:rPr>
              <w:t>Licht Verstandelijke Beperking (LVB):</w:t>
            </w:r>
          </w:p>
          <w:p w14:paraId="558783F3" w14:textId="4B251BFA" w:rsidR="005E143D" w:rsidRDefault="70967FD7" w:rsidP="463B1835">
            <w:pPr>
              <w:pStyle w:val="Lijstalinea"/>
              <w:numPr>
                <w:ilvl w:val="0"/>
                <w:numId w:val="14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Omschrijft in eigen woorden wat </w:t>
            </w:r>
            <w:r w:rsidR="5ED8BFC3" w:rsidRPr="463B1835">
              <w:rPr>
                <w:rFonts w:ascii="Arial" w:hAnsi="Arial" w:cs="Arial"/>
                <w:sz w:val="20"/>
                <w:szCs w:val="20"/>
              </w:rPr>
              <w:t>LVB</w:t>
            </w:r>
            <w:r w:rsidRPr="463B1835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14:paraId="2F323FC2" w14:textId="375276B6" w:rsidR="005E143D" w:rsidRDefault="70967FD7" w:rsidP="463B1835">
            <w:pPr>
              <w:pStyle w:val="Lijstaline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Doet onderzoek naar de volgende onderwerpen:</w:t>
            </w:r>
          </w:p>
          <w:p w14:paraId="122A3C70" w14:textId="21C37052" w:rsidR="005E143D" w:rsidRDefault="70967FD7" w:rsidP="463B1835">
            <w:pPr>
              <w:pStyle w:val="Lijstalinea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Hoe vaak komt LVB voor</w:t>
            </w:r>
            <w:r w:rsidR="64CDE344" w:rsidRPr="463B1835">
              <w:rPr>
                <w:rFonts w:ascii="Arial" w:hAnsi="Arial" w:cs="Arial"/>
                <w:sz w:val="20"/>
                <w:szCs w:val="20"/>
              </w:rPr>
              <w:t xml:space="preserve"> (prevalentie)?</w:t>
            </w:r>
          </w:p>
          <w:p w14:paraId="4F551617" w14:textId="2CEAC50C" w:rsidR="005E143D" w:rsidRDefault="64CDE344" w:rsidP="463B1835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Oorzaken </w:t>
            </w:r>
          </w:p>
          <w:p w14:paraId="36FF13B4" w14:textId="3813577B" w:rsidR="005E143D" w:rsidRDefault="64CDE344" w:rsidP="463B1835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Gedrag</w:t>
            </w:r>
          </w:p>
          <w:p w14:paraId="13E908AF" w14:textId="07B9C056" w:rsidR="005E143D" w:rsidRDefault="64CDE344" w:rsidP="463B1835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Diagnostiek</w:t>
            </w:r>
          </w:p>
          <w:p w14:paraId="1AD6845E" w14:textId="5D6251CE" w:rsidR="005E143D" w:rsidRDefault="64CDE344" w:rsidP="463B1835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Behandeling</w:t>
            </w:r>
          </w:p>
          <w:p w14:paraId="0A646026" w14:textId="7A0A4775" w:rsidR="005E143D" w:rsidRDefault="64CDE344" w:rsidP="463B1835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Begeleiding</w:t>
            </w:r>
          </w:p>
          <w:p w14:paraId="432483B2" w14:textId="4D840F29" w:rsidR="005E143D" w:rsidRDefault="005E143D" w:rsidP="463B18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9463A" w14:textId="44C247E2" w:rsidR="005E143D" w:rsidRDefault="64CDE344" w:rsidP="463B18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63B1835">
              <w:rPr>
                <w:rFonts w:ascii="Arial" w:hAnsi="Arial" w:cs="Arial"/>
                <w:sz w:val="20"/>
                <w:szCs w:val="20"/>
                <w:u w:val="single"/>
              </w:rPr>
              <w:t>Theorie Maatschappelijke Zorg 1 (thema 4, 7 en 8):</w:t>
            </w:r>
          </w:p>
          <w:p w14:paraId="22E8914A" w14:textId="4C46E652" w:rsidR="005E143D" w:rsidRDefault="005E143D" w:rsidP="463B18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665F6" w14:textId="6D5C6229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Wat zijn de principes van SON-Rise?</w:t>
            </w:r>
          </w:p>
          <w:p w14:paraId="435E7C11" w14:textId="6BD89143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Waarvoor is het TEACCH-programma ontwikkeld?</w:t>
            </w:r>
          </w:p>
          <w:p w14:paraId="5311C9A9" w14:textId="037DBAA0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Waarom willen mensen met autismespectrumstoornis duidelijkheid volgens de “geef mij de vijf”-methode?</w:t>
            </w:r>
          </w:p>
          <w:p w14:paraId="34C2EB76" w14:textId="102E8D02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Kun je de methode Vlaskamp toepassen bij kinderen zoals Romijn? Waarom wel of niet?</w:t>
            </w:r>
          </w:p>
          <w:p w14:paraId="370AFB2B" w14:textId="55198CE7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Aan welke zeven thema’s geef je aandacht tijdens een familiegesprek?</w:t>
            </w:r>
          </w:p>
          <w:p w14:paraId="5533F218" w14:textId="079B9777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Benoem vijf aandachtspunten bij familiezorg.</w:t>
            </w:r>
          </w:p>
          <w:p w14:paraId="14D2949C" w14:textId="28460BCC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Welke reacties kun je bij mensen tegenkomen als zij iemand verliezen?</w:t>
            </w:r>
          </w:p>
          <w:p w14:paraId="490E896F" w14:textId="38C5F3FE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Welk gedrag kan een jong kind laten zien als hij één van zijn ouders verliest?</w:t>
            </w:r>
          </w:p>
          <w:p w14:paraId="5A3B5CBF" w14:textId="1E1155D2" w:rsidR="005E143D" w:rsidRDefault="19820AFE" w:rsidP="463B1835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Er zijn aspecten van ondersteunen die van toepassing zijn op alle doelgroepen en alle soorten beperkingen. Welke zijn dat? Leg ze kort uit.</w:t>
            </w:r>
          </w:p>
          <w:p w14:paraId="3FF40567" w14:textId="28022FC0" w:rsidR="005E143D" w:rsidRDefault="69364D3A" w:rsidP="01053FFE">
            <w:pPr>
              <w:pStyle w:val="Lijstalinea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01053FFE">
              <w:rPr>
                <w:rFonts w:ascii="Arial" w:eastAsia="Arial" w:hAnsi="Arial" w:cs="Arial"/>
              </w:rPr>
              <w:t>Waar houd je rekening mee als je iemand met een verstandelijke beperking instructie geeft</w:t>
            </w:r>
            <w:r w:rsidR="1A303BCE" w:rsidRPr="01053FFE">
              <w:rPr>
                <w:rFonts w:ascii="Arial" w:eastAsia="Arial" w:hAnsi="Arial" w:cs="Arial"/>
              </w:rPr>
              <w:t>?</w:t>
            </w:r>
          </w:p>
        </w:tc>
        <w:tc>
          <w:tcPr>
            <w:tcW w:w="236" w:type="dxa"/>
          </w:tcPr>
          <w:p w14:paraId="0F802041" w14:textId="77777777" w:rsidR="005E143D" w:rsidRDefault="005E14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1621D4D" w14:textId="77777777" w:rsidR="005E143D" w:rsidRDefault="005E14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6C0AFBF2" w14:textId="77777777" w:rsidR="005E143D" w:rsidRDefault="005E14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FD9A19" w14:textId="77777777" w:rsidR="005E143D" w:rsidRDefault="005E143D">
      <w:pPr>
        <w:rPr>
          <w:rFonts w:ascii="Arial" w:hAnsi="Arial" w:cs="Arial"/>
          <w:sz w:val="24"/>
          <w:szCs w:val="24"/>
        </w:rPr>
      </w:pPr>
    </w:p>
    <w:p w14:paraId="050DA4B3" w14:textId="4D69B3D4" w:rsidR="005E143D" w:rsidRPr="003B16CB" w:rsidRDefault="005E143D" w:rsidP="01053FFE">
      <w:pPr>
        <w:rPr>
          <w:rFonts w:ascii="Arial" w:hAnsi="Arial" w:cs="Arial"/>
          <w:i/>
          <w:iCs/>
          <w:sz w:val="24"/>
          <w:szCs w:val="24"/>
        </w:rPr>
      </w:pPr>
      <w:r w:rsidRPr="01053FFE">
        <w:rPr>
          <w:rFonts w:ascii="Arial" w:hAnsi="Arial" w:cs="Arial"/>
          <w:i/>
          <w:iCs/>
          <w:sz w:val="24"/>
          <w:szCs w:val="24"/>
          <w:u w:val="single"/>
        </w:rPr>
        <w:lastRenderedPageBreak/>
        <w:t>Deelproduct 2</w:t>
      </w:r>
      <w:r w:rsidRPr="01053FFE">
        <w:rPr>
          <w:rFonts w:ascii="Arial" w:hAnsi="Arial" w:cs="Arial"/>
          <w:i/>
          <w:iCs/>
          <w:sz w:val="24"/>
          <w:szCs w:val="24"/>
        </w:rPr>
        <w:t xml:space="preserve"> – </w:t>
      </w:r>
      <w:r w:rsidR="522A2791" w:rsidRPr="01053FFE">
        <w:rPr>
          <w:rFonts w:ascii="Arial" w:hAnsi="Arial" w:cs="Arial"/>
          <w:i/>
          <w:iCs/>
          <w:sz w:val="24"/>
          <w:szCs w:val="24"/>
        </w:rPr>
        <w:t xml:space="preserve">concept </w:t>
      </w:r>
      <w:r w:rsidRPr="01053FFE">
        <w:rPr>
          <w:rFonts w:ascii="Arial" w:hAnsi="Arial" w:cs="Arial"/>
          <w:i/>
          <w:iCs/>
          <w:sz w:val="24"/>
          <w:szCs w:val="24"/>
        </w:rPr>
        <w:t>ondersteuningsplan</w:t>
      </w:r>
      <w:r w:rsidR="2B5E1DD3" w:rsidRPr="01053FFE">
        <w:rPr>
          <w:rFonts w:ascii="Arial" w:hAnsi="Arial" w:cs="Arial"/>
          <w:i/>
          <w:iCs/>
          <w:sz w:val="24"/>
          <w:szCs w:val="24"/>
        </w:rPr>
        <w:t xml:space="preserve"> voor Romijn</w:t>
      </w:r>
      <w:r w:rsidRPr="01053FFE">
        <w:rPr>
          <w:rFonts w:ascii="Arial" w:hAnsi="Arial" w:cs="Arial"/>
          <w:i/>
          <w:iCs/>
          <w:sz w:val="24"/>
          <w:szCs w:val="24"/>
        </w:rPr>
        <w:t xml:space="preserve"> (verslag)</w:t>
      </w:r>
      <w:r w:rsidR="046F4DBF" w:rsidRPr="01053FFE">
        <w:rPr>
          <w:rFonts w:ascii="Arial" w:hAnsi="Arial" w:cs="Arial"/>
          <w:i/>
          <w:iCs/>
          <w:sz w:val="24"/>
          <w:szCs w:val="24"/>
        </w:rPr>
        <w:t xml:space="preserve"> </w:t>
      </w:r>
      <w:r w:rsidR="4CC08E58" w:rsidRPr="01053FFE">
        <w:rPr>
          <w:rFonts w:ascii="Arial" w:hAnsi="Arial" w:cs="Arial"/>
          <w:i/>
          <w:iCs/>
          <w:sz w:val="24"/>
          <w:szCs w:val="24"/>
        </w:rPr>
        <w:t>- methodiek en begeleiden voor maatschappelijke zorg thema 1 + 2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5E143D" w14:paraId="01EA749C" w14:textId="77777777" w:rsidTr="6E0C3D8D">
        <w:tc>
          <w:tcPr>
            <w:tcW w:w="8198" w:type="dxa"/>
          </w:tcPr>
          <w:p w14:paraId="777424FD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3DBC066E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714F8200" w14:textId="3C8A04F0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2EC1341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123B2440" w14:textId="42783E0D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5878955A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143D" w14:paraId="306A6C30" w14:textId="77777777" w:rsidTr="6E0C3D8D">
        <w:tc>
          <w:tcPr>
            <w:tcW w:w="8198" w:type="dxa"/>
          </w:tcPr>
          <w:p w14:paraId="3B11FE21" w14:textId="6E46B949" w:rsidR="005E143D" w:rsidRDefault="1F3C74F7" w:rsidP="6E0C3D8D">
            <w:pPr>
              <w:pStyle w:val="Lijstalinea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Het ondersteuningsplan heeft een overzichtelijke lay-out en er wordt gebruik gemaakt van tabellen.</w:t>
            </w:r>
          </w:p>
          <w:p w14:paraId="44A39115" w14:textId="78637F9C" w:rsidR="005E143D" w:rsidRDefault="7F410EA9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Personalia en overige relevante gegevens op het voorblad</w:t>
            </w:r>
          </w:p>
          <w:p w14:paraId="203230A5" w14:textId="04AF76C9" w:rsidR="005E143D" w:rsidRDefault="0993BD14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Relevante omschrijving van de beginsituatie</w:t>
            </w:r>
          </w:p>
          <w:p w14:paraId="355594EA" w14:textId="1817D216" w:rsidR="005E143D" w:rsidRDefault="379DC019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>Formuleer een ondersteuningsvraag</w:t>
            </w:r>
          </w:p>
          <w:p w14:paraId="1C3F940F" w14:textId="2339EFA1" w:rsidR="005E143D" w:rsidRDefault="379DC019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Formuleer </w:t>
            </w:r>
            <w:r w:rsidR="1600F195" w:rsidRPr="463B1835">
              <w:rPr>
                <w:rFonts w:ascii="Arial" w:hAnsi="Arial" w:cs="Arial"/>
                <w:sz w:val="20"/>
                <w:szCs w:val="20"/>
              </w:rPr>
              <w:t xml:space="preserve">een </w:t>
            </w:r>
            <w:proofErr w:type="spellStart"/>
            <w:r w:rsidR="1600F195" w:rsidRPr="463B1835">
              <w:rPr>
                <w:rFonts w:ascii="Arial" w:hAnsi="Arial" w:cs="Arial"/>
                <w:sz w:val="20"/>
                <w:szCs w:val="20"/>
              </w:rPr>
              <w:t>langetermijndoel</w:t>
            </w:r>
            <w:proofErr w:type="spellEnd"/>
            <w:r w:rsidR="1600F195" w:rsidRPr="463B1835">
              <w:rPr>
                <w:rFonts w:ascii="Arial" w:hAnsi="Arial" w:cs="Arial"/>
                <w:sz w:val="20"/>
                <w:szCs w:val="20"/>
              </w:rPr>
              <w:t xml:space="preserve"> gericht op de sociaal- emotionele ontwikkeling</w:t>
            </w:r>
          </w:p>
          <w:p w14:paraId="3031A4E7" w14:textId="1BE8A8D1" w:rsidR="005E143D" w:rsidRDefault="1600F195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Formuleer een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langetermijndoel</w:t>
            </w:r>
            <w:proofErr w:type="spellEnd"/>
            <w:r w:rsidRPr="463B1835">
              <w:rPr>
                <w:rFonts w:ascii="Arial" w:hAnsi="Arial" w:cs="Arial"/>
                <w:sz w:val="20"/>
                <w:szCs w:val="20"/>
              </w:rPr>
              <w:t xml:space="preserve"> gericht op de cognitieve ontwikkeling</w:t>
            </w:r>
          </w:p>
          <w:p w14:paraId="7C8AADB7" w14:textId="40A6FC29" w:rsidR="005E143D" w:rsidRDefault="64812E49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Formuleer een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langetermijndoel</w:t>
            </w:r>
            <w:proofErr w:type="spellEnd"/>
            <w:r w:rsidRPr="463B1835">
              <w:rPr>
                <w:rFonts w:ascii="Arial" w:hAnsi="Arial" w:cs="Arial"/>
                <w:sz w:val="20"/>
                <w:szCs w:val="20"/>
              </w:rPr>
              <w:t xml:space="preserve"> gericht op de lichamelijke ontwikkeling</w:t>
            </w:r>
          </w:p>
          <w:p w14:paraId="182A9619" w14:textId="03113D7E" w:rsidR="005E143D" w:rsidRDefault="1600F195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Formuleer bij elk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langetermijndoel</w:t>
            </w:r>
            <w:proofErr w:type="spellEnd"/>
            <w:r w:rsidRPr="463B1835">
              <w:rPr>
                <w:rFonts w:ascii="Arial" w:hAnsi="Arial" w:cs="Arial"/>
                <w:sz w:val="20"/>
                <w:szCs w:val="20"/>
              </w:rPr>
              <w:t xml:space="preserve"> één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kortetermijndoel</w:t>
            </w:r>
            <w:proofErr w:type="spellEnd"/>
          </w:p>
          <w:p w14:paraId="1A88317B" w14:textId="3F6C7049" w:rsidR="005E143D" w:rsidRDefault="093FF0C4" w:rsidP="463B1835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463B1835">
              <w:rPr>
                <w:rFonts w:ascii="Arial" w:hAnsi="Arial" w:cs="Arial"/>
                <w:sz w:val="20"/>
                <w:szCs w:val="20"/>
              </w:rPr>
              <w:t xml:space="preserve">Bedenk bij elk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kortetermijndoel</w:t>
            </w:r>
            <w:proofErr w:type="spellEnd"/>
            <w:r w:rsidRPr="463B1835">
              <w:rPr>
                <w:rFonts w:ascii="Arial" w:hAnsi="Arial" w:cs="Arial"/>
                <w:sz w:val="20"/>
                <w:szCs w:val="20"/>
              </w:rPr>
              <w:t xml:space="preserve"> een aanpak. </w:t>
            </w:r>
            <w:r w:rsidR="7F249EB0" w:rsidRPr="463B1835">
              <w:rPr>
                <w:rFonts w:ascii="Arial" w:hAnsi="Arial" w:cs="Arial"/>
                <w:sz w:val="20"/>
                <w:szCs w:val="20"/>
              </w:rPr>
              <w:t>Maak</w:t>
            </w:r>
            <w:r w:rsidRPr="463B1835">
              <w:rPr>
                <w:rFonts w:ascii="Arial" w:hAnsi="Arial" w:cs="Arial"/>
                <w:sz w:val="20"/>
                <w:szCs w:val="20"/>
              </w:rPr>
              <w:t xml:space="preserve"> in de aanpak</w:t>
            </w:r>
            <w:r w:rsidR="155A8921" w:rsidRPr="463B1835">
              <w:rPr>
                <w:rFonts w:ascii="Arial" w:hAnsi="Arial" w:cs="Arial"/>
                <w:sz w:val="20"/>
                <w:szCs w:val="20"/>
              </w:rPr>
              <w:t xml:space="preserve"> gebruik van </w:t>
            </w:r>
            <w:r w:rsidRPr="463B1835">
              <w:rPr>
                <w:rFonts w:ascii="Arial" w:hAnsi="Arial" w:cs="Arial"/>
                <w:sz w:val="20"/>
                <w:szCs w:val="20"/>
              </w:rPr>
              <w:t xml:space="preserve"> een drama- en/of </w:t>
            </w:r>
            <w:proofErr w:type="spellStart"/>
            <w:r w:rsidRPr="463B1835">
              <w:rPr>
                <w:rFonts w:ascii="Arial" w:hAnsi="Arial" w:cs="Arial"/>
                <w:sz w:val="20"/>
                <w:szCs w:val="20"/>
              </w:rPr>
              <w:t>muziekacitivi</w:t>
            </w:r>
            <w:r w:rsidR="17F8DD24" w:rsidRPr="463B1835">
              <w:rPr>
                <w:rFonts w:ascii="Arial" w:hAnsi="Arial" w:cs="Arial"/>
                <w:sz w:val="20"/>
                <w:szCs w:val="20"/>
              </w:rPr>
              <w:t>teit</w:t>
            </w:r>
            <w:proofErr w:type="spellEnd"/>
            <w:r w:rsidR="17F8DD24" w:rsidRPr="463B18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7F59B43" w:rsidRPr="463B183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17F8DD24" w:rsidRPr="463B1835">
              <w:rPr>
                <w:rFonts w:ascii="Arial" w:hAnsi="Arial" w:cs="Arial"/>
                <w:sz w:val="20"/>
                <w:szCs w:val="20"/>
              </w:rPr>
              <w:t>de methode “Geef mij de vijf”.</w:t>
            </w:r>
          </w:p>
        </w:tc>
        <w:tc>
          <w:tcPr>
            <w:tcW w:w="236" w:type="dxa"/>
          </w:tcPr>
          <w:p w14:paraId="75DF06FC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081BF773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33F09AAB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52DA6" w14:textId="77777777" w:rsidR="005E143D" w:rsidRDefault="005E143D">
      <w:pPr>
        <w:rPr>
          <w:rFonts w:ascii="Arial" w:hAnsi="Arial" w:cs="Arial"/>
          <w:sz w:val="24"/>
          <w:szCs w:val="24"/>
        </w:rPr>
      </w:pPr>
    </w:p>
    <w:p w14:paraId="10752CB3" w14:textId="77F3024B" w:rsidR="005E143D" w:rsidRPr="003B16CB" w:rsidRDefault="005E143D" w:rsidP="6E0C3D8D">
      <w:pPr>
        <w:rPr>
          <w:rFonts w:ascii="Arial" w:hAnsi="Arial" w:cs="Arial"/>
          <w:i/>
          <w:iCs/>
          <w:sz w:val="24"/>
          <w:szCs w:val="24"/>
        </w:rPr>
      </w:pPr>
      <w:r w:rsidRPr="6E0C3D8D">
        <w:rPr>
          <w:rFonts w:ascii="Arial" w:hAnsi="Arial" w:cs="Arial"/>
          <w:i/>
          <w:iCs/>
          <w:sz w:val="24"/>
          <w:szCs w:val="24"/>
          <w:u w:val="single"/>
        </w:rPr>
        <w:t>Deelproduct 3</w:t>
      </w:r>
      <w:r w:rsidRPr="6E0C3D8D">
        <w:rPr>
          <w:rFonts w:ascii="Arial" w:hAnsi="Arial" w:cs="Arial"/>
          <w:i/>
          <w:iCs/>
          <w:sz w:val="24"/>
          <w:szCs w:val="24"/>
        </w:rPr>
        <w:t xml:space="preserve"> – </w:t>
      </w:r>
      <w:r w:rsidR="67497528" w:rsidRPr="6E0C3D8D">
        <w:rPr>
          <w:rFonts w:ascii="Arial" w:hAnsi="Arial" w:cs="Arial"/>
          <w:i/>
          <w:iCs/>
          <w:sz w:val="24"/>
          <w:szCs w:val="24"/>
        </w:rPr>
        <w:t xml:space="preserve">concept </w:t>
      </w:r>
      <w:r w:rsidRPr="6E0C3D8D">
        <w:rPr>
          <w:rFonts w:ascii="Arial" w:hAnsi="Arial" w:cs="Arial"/>
          <w:i/>
          <w:iCs/>
          <w:sz w:val="24"/>
          <w:szCs w:val="24"/>
        </w:rPr>
        <w:t>dagprogramma inclusief een drama- en/of muziekactiviteit (verslag)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5E143D" w14:paraId="48B7CD23" w14:textId="77777777" w:rsidTr="6E0C3D8D">
        <w:tc>
          <w:tcPr>
            <w:tcW w:w="8198" w:type="dxa"/>
          </w:tcPr>
          <w:p w14:paraId="7A407803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1648F2A5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0791589F" w14:textId="0872DCAB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6E3D18D3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6E017379" w14:textId="71BE5096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467FB197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143D" w14:paraId="62F20452" w14:textId="77777777" w:rsidTr="6E0C3D8D">
        <w:tc>
          <w:tcPr>
            <w:tcW w:w="8198" w:type="dxa"/>
          </w:tcPr>
          <w:p w14:paraId="176516F2" w14:textId="63A6A6BA" w:rsidR="6E0C3D8D" w:rsidRDefault="6E0C3D8D" w:rsidP="6E0C3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34E1F" w14:textId="180C18F3" w:rsidR="1792FFB6" w:rsidRDefault="1792FFB6" w:rsidP="6E0C3D8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6E0C3D8D">
              <w:rPr>
                <w:rFonts w:ascii="Arial" w:hAnsi="Arial" w:cs="Arial"/>
                <w:sz w:val="20"/>
                <w:szCs w:val="20"/>
                <w:u w:val="single"/>
              </w:rPr>
              <w:t>Gebruik theorie Methodiek en begeleiden (thema 2, 10, 12 en 14):</w:t>
            </w:r>
          </w:p>
          <w:p w14:paraId="6FF4FCD6" w14:textId="34AFC041" w:rsidR="6E0C3D8D" w:rsidRDefault="6E0C3D8D" w:rsidP="6E0C3D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491C74" w14:textId="4B17828A" w:rsidR="005E143D" w:rsidRDefault="43A5E62C" w:rsidP="6E0C3D8D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 xml:space="preserve">Het dagprogramma bevat vijf uitgeschreven </w:t>
            </w:r>
            <w:r w:rsidR="656F0FC9" w:rsidRPr="6E0C3D8D">
              <w:rPr>
                <w:rFonts w:ascii="Arial" w:hAnsi="Arial" w:cs="Arial"/>
                <w:sz w:val="20"/>
                <w:szCs w:val="20"/>
              </w:rPr>
              <w:t>da</w:t>
            </w:r>
            <w:r w:rsidR="19D669F7" w:rsidRPr="6E0C3D8D">
              <w:rPr>
                <w:rFonts w:ascii="Arial" w:hAnsi="Arial" w:cs="Arial"/>
                <w:sz w:val="20"/>
                <w:szCs w:val="20"/>
              </w:rPr>
              <w:t>gen gericht op ritme</w:t>
            </w:r>
            <w:r w:rsidR="25C22B74" w:rsidRPr="6E0C3D8D">
              <w:rPr>
                <w:rFonts w:ascii="Arial" w:hAnsi="Arial" w:cs="Arial"/>
                <w:sz w:val="20"/>
                <w:szCs w:val="20"/>
              </w:rPr>
              <w:t>,</w:t>
            </w:r>
            <w:r w:rsidR="19D669F7" w:rsidRPr="6E0C3D8D">
              <w:rPr>
                <w:rFonts w:ascii="Arial" w:hAnsi="Arial" w:cs="Arial"/>
                <w:sz w:val="20"/>
                <w:szCs w:val="20"/>
              </w:rPr>
              <w:t xml:space="preserve"> regelmaat </w:t>
            </w:r>
            <w:r w:rsidR="100C126E" w:rsidRPr="6E0C3D8D">
              <w:rPr>
                <w:rFonts w:ascii="Arial" w:hAnsi="Arial" w:cs="Arial"/>
                <w:sz w:val="20"/>
                <w:szCs w:val="20"/>
              </w:rPr>
              <w:t xml:space="preserve">en uitdaging </w:t>
            </w:r>
            <w:r w:rsidR="19D669F7" w:rsidRPr="6E0C3D8D">
              <w:rPr>
                <w:rFonts w:ascii="Arial" w:hAnsi="Arial" w:cs="Arial"/>
                <w:sz w:val="20"/>
                <w:szCs w:val="20"/>
              </w:rPr>
              <w:t>voo</w:t>
            </w:r>
            <w:r w:rsidR="7D984716" w:rsidRPr="6E0C3D8D">
              <w:rPr>
                <w:rFonts w:ascii="Arial" w:hAnsi="Arial" w:cs="Arial"/>
                <w:sz w:val="20"/>
                <w:szCs w:val="20"/>
              </w:rPr>
              <w:t>r in de herfst</w:t>
            </w:r>
            <w:r w:rsidR="0C9EC887" w:rsidRPr="6E0C3D8D">
              <w:rPr>
                <w:rFonts w:ascii="Arial" w:hAnsi="Arial" w:cs="Arial"/>
                <w:sz w:val="20"/>
                <w:szCs w:val="20"/>
              </w:rPr>
              <w:t>vakantie</w:t>
            </w:r>
          </w:p>
          <w:p w14:paraId="55792007" w14:textId="74942882" w:rsidR="005E143D" w:rsidRDefault="1BF77F20" w:rsidP="6E0C3D8D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Bedenk onderdelen waarin zelfstandigheid naar voren komt en onderdelen waarin samenwerken centraal staat</w:t>
            </w:r>
          </w:p>
          <w:p w14:paraId="0C1EE51F" w14:textId="468608BE" w:rsidR="005E143D" w:rsidRDefault="3E91B3F4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Er is rekening gehouden met interesses van Romijn</w:t>
            </w:r>
          </w:p>
          <w:p w14:paraId="13833D94" w14:textId="59DD5A7F" w:rsidR="005E143D" w:rsidRDefault="2C2C31BD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H</w:t>
            </w:r>
            <w:r w:rsidR="19EF6D38" w:rsidRPr="6E0C3D8D">
              <w:rPr>
                <w:rFonts w:ascii="Arial" w:hAnsi="Arial" w:cs="Arial"/>
                <w:sz w:val="20"/>
                <w:szCs w:val="20"/>
              </w:rPr>
              <w:t>et dagprogramma is uitgeschreven volgens een plan van aanpak (vijf W-vragen</w:t>
            </w:r>
            <w:r w:rsidR="33F68770" w:rsidRPr="6E0C3D8D">
              <w:rPr>
                <w:rFonts w:ascii="Arial" w:hAnsi="Arial" w:cs="Arial"/>
                <w:sz w:val="20"/>
                <w:szCs w:val="20"/>
              </w:rPr>
              <w:t xml:space="preserve"> en/of “geef me de vijf”</w:t>
            </w:r>
            <w:r w:rsidR="19EF6D38" w:rsidRPr="6E0C3D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650EBD" w14:textId="1847698A" w:rsidR="005E143D" w:rsidRDefault="3E6F0A6D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 xml:space="preserve">Er zijn </w:t>
            </w:r>
            <w:r w:rsidR="371CFB9A" w:rsidRPr="6E0C3D8D">
              <w:rPr>
                <w:rFonts w:ascii="Arial" w:hAnsi="Arial" w:cs="Arial"/>
                <w:sz w:val="20"/>
                <w:szCs w:val="20"/>
              </w:rPr>
              <w:t>ondersteunende pictogrammen toegevoegd voor het gehele programma</w:t>
            </w:r>
          </w:p>
          <w:p w14:paraId="266292B7" w14:textId="145E8764" w:rsidR="005E143D" w:rsidRDefault="22A9930C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Beschrijf de begeleidingsstijl die van toepassing is bij de verschillende onderdelen</w:t>
            </w:r>
            <w:r w:rsidR="65A0084B" w:rsidRPr="6E0C3D8D">
              <w:rPr>
                <w:rFonts w:ascii="Arial" w:hAnsi="Arial" w:cs="Arial"/>
                <w:sz w:val="20"/>
                <w:szCs w:val="20"/>
              </w:rPr>
              <w:t xml:space="preserve"> en waarom</w:t>
            </w:r>
          </w:p>
          <w:p w14:paraId="48BE2A27" w14:textId="04E619D1" w:rsidR="005E143D" w:rsidRDefault="3F9AB5CB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Het dagprogramma bevat verschillende onderdelen uit de activiteitencategorieën</w:t>
            </w:r>
          </w:p>
          <w:p w14:paraId="319C5C1E" w14:textId="0F3BA1E7" w:rsidR="005E143D" w:rsidRDefault="22A9930C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Beschrijf kort hoe de doelen uit deelproduct 2</w:t>
            </w:r>
            <w:r w:rsidR="4C55DC33" w:rsidRPr="6E0C3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0C3D8D">
              <w:rPr>
                <w:rFonts w:ascii="Arial" w:hAnsi="Arial" w:cs="Arial"/>
                <w:sz w:val="20"/>
                <w:szCs w:val="20"/>
              </w:rPr>
              <w:t>behaald kunnen worden binnen het dagprogramma (koppeling theorie naar praktijk)</w:t>
            </w:r>
          </w:p>
          <w:p w14:paraId="5FEB8EC5" w14:textId="58A1BE29" w:rsidR="005E143D" w:rsidRDefault="2A202161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De ontwikkelingsaspecten komen terug in het programma</w:t>
            </w:r>
          </w:p>
          <w:p w14:paraId="51E19733" w14:textId="669E79CD" w:rsidR="005E143D" w:rsidRDefault="1A43636F" w:rsidP="6E0C3D8D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Bij een drama- en/of muziek activiteit komen attributen aan bod</w:t>
            </w:r>
          </w:p>
          <w:p w14:paraId="4E458C02" w14:textId="6FC21652" w:rsidR="005E143D" w:rsidRDefault="1A43636F" w:rsidP="6E0C3D8D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Bij een drama- en/of muziek activiteit is er rekening gehouden met de problematieken van Romijn</w:t>
            </w:r>
          </w:p>
        </w:tc>
        <w:tc>
          <w:tcPr>
            <w:tcW w:w="236" w:type="dxa"/>
          </w:tcPr>
          <w:p w14:paraId="5D190FD4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25810F75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633AD45E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CA663" w14:textId="77777777" w:rsidR="005E143D" w:rsidRDefault="005E143D">
      <w:pPr>
        <w:rPr>
          <w:rFonts w:ascii="Arial" w:hAnsi="Arial" w:cs="Arial"/>
          <w:sz w:val="24"/>
          <w:szCs w:val="24"/>
        </w:rPr>
      </w:pPr>
    </w:p>
    <w:p w14:paraId="09A813B0" w14:textId="7E3D2F6D" w:rsidR="005E143D" w:rsidRPr="005E143D" w:rsidRDefault="005E143D" w:rsidP="6E0C3D8D">
      <w:pPr>
        <w:pStyle w:val="Lijstalinea"/>
        <w:numPr>
          <w:ilvl w:val="0"/>
          <w:numId w:val="5"/>
        </w:numPr>
        <w:rPr>
          <w:rFonts w:eastAsiaTheme="minorEastAsia"/>
          <w:i/>
          <w:iCs/>
          <w:sz w:val="24"/>
          <w:szCs w:val="24"/>
        </w:rPr>
      </w:pPr>
      <w:r w:rsidRPr="6E0C3D8D">
        <w:rPr>
          <w:rFonts w:ascii="Arial" w:hAnsi="Arial" w:cs="Arial"/>
          <w:i/>
          <w:iCs/>
          <w:sz w:val="24"/>
          <w:szCs w:val="24"/>
          <w:u w:val="single"/>
        </w:rPr>
        <w:t>Deelproduct 4</w:t>
      </w:r>
      <w:r w:rsidRPr="6E0C3D8D">
        <w:rPr>
          <w:rFonts w:ascii="Arial" w:hAnsi="Arial" w:cs="Arial"/>
          <w:i/>
          <w:iCs/>
          <w:sz w:val="24"/>
          <w:szCs w:val="24"/>
        </w:rPr>
        <w:t xml:space="preserve"> – het oudergesprek (mondeling</w:t>
      </w:r>
      <w:r w:rsidRPr="6E0C3D8D">
        <w:rPr>
          <w:rFonts w:ascii="Arial" w:hAnsi="Arial" w:cs="Arial"/>
          <w:sz w:val="24"/>
          <w:szCs w:val="24"/>
        </w:rPr>
        <w:t>)</w:t>
      </w:r>
      <w:r w:rsidR="03649C8F" w:rsidRPr="6E0C3D8D">
        <w:rPr>
          <w:rFonts w:ascii="Arial" w:hAnsi="Arial" w:cs="Arial"/>
          <w:sz w:val="24"/>
          <w:szCs w:val="24"/>
        </w:rPr>
        <w:t xml:space="preserve"> Doel: het </w:t>
      </w:r>
      <w:r w:rsidR="6B9E760E" w:rsidRPr="6E0C3D8D">
        <w:rPr>
          <w:rFonts w:ascii="Arial" w:hAnsi="Arial" w:cs="Arial"/>
          <w:sz w:val="24"/>
          <w:szCs w:val="24"/>
        </w:rPr>
        <w:t>definitief</w:t>
      </w:r>
      <w:r w:rsidR="03649C8F" w:rsidRPr="6E0C3D8D">
        <w:rPr>
          <w:rFonts w:ascii="Arial" w:hAnsi="Arial" w:cs="Arial"/>
          <w:sz w:val="24"/>
          <w:szCs w:val="24"/>
        </w:rPr>
        <w:t xml:space="preserve"> vormgeven van het ondersteuningsplan en dagprogramma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5E143D" w14:paraId="178E5CC5" w14:textId="77777777" w:rsidTr="01053FFE">
        <w:tc>
          <w:tcPr>
            <w:tcW w:w="8198" w:type="dxa"/>
          </w:tcPr>
          <w:p w14:paraId="1007F3D3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1C219190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4EDA05B9" w14:textId="4E12667C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4334709B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1D1A5DD4" w14:textId="659910DD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1F0513A1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143D" w14:paraId="1732409A" w14:textId="77777777" w:rsidTr="01053FFE">
        <w:tc>
          <w:tcPr>
            <w:tcW w:w="8198" w:type="dxa"/>
          </w:tcPr>
          <w:p w14:paraId="430895C3" w14:textId="00ADA21B" w:rsidR="005E143D" w:rsidRDefault="005E143D" w:rsidP="6E0C3D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DC927" w14:textId="113EB478" w:rsidR="005E143D" w:rsidRDefault="161FA8F6" w:rsidP="6E0C3D8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6E0C3D8D">
              <w:rPr>
                <w:rFonts w:ascii="Arial" w:hAnsi="Arial" w:cs="Arial"/>
                <w:sz w:val="20"/>
                <w:szCs w:val="20"/>
                <w:u w:val="single"/>
              </w:rPr>
              <w:t>Gebruik theorie Maatschappelijke zorg 1 (thema 8):</w:t>
            </w:r>
          </w:p>
          <w:p w14:paraId="221C969D" w14:textId="07EF3483" w:rsidR="005E143D" w:rsidRDefault="005E143D" w:rsidP="6E0C3D8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9960FC" w14:textId="38C7E680" w:rsidR="005E143D" w:rsidRDefault="3CD8F568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Maximale duur van het gesprek is 15 minuten</w:t>
            </w:r>
          </w:p>
          <w:p w14:paraId="271F3EE1" w14:textId="3A6A1415" w:rsidR="005E143D" w:rsidRDefault="0B65AA33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De student neemt de leiding in het gesprek</w:t>
            </w:r>
          </w:p>
          <w:p w14:paraId="4AD31D41" w14:textId="010EF8AD" w:rsidR="005E143D" w:rsidRDefault="7D9E1841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 xml:space="preserve">Het gesprek </w:t>
            </w:r>
            <w:r w:rsidR="4BD80404" w:rsidRPr="6E0C3D8D">
              <w:rPr>
                <w:rFonts w:ascii="Arial" w:hAnsi="Arial" w:cs="Arial"/>
                <w:sz w:val="20"/>
                <w:szCs w:val="20"/>
              </w:rPr>
              <w:t>vindt</w:t>
            </w:r>
            <w:r w:rsidRPr="6E0C3D8D">
              <w:rPr>
                <w:rFonts w:ascii="Arial" w:hAnsi="Arial" w:cs="Arial"/>
                <w:sz w:val="20"/>
                <w:szCs w:val="20"/>
              </w:rPr>
              <w:t xml:space="preserve"> plaats in de fasen doelstadium en afspraakstadium</w:t>
            </w:r>
          </w:p>
          <w:p w14:paraId="23A736A0" w14:textId="17C7410B" w:rsidR="005E143D" w:rsidRDefault="3CD8F568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lastRenderedPageBreak/>
              <w:t>Student geeft een korte samenvatting van het ondersteuningsplan en dagprogramma</w:t>
            </w:r>
          </w:p>
          <w:p w14:paraId="5B913FB7" w14:textId="580F949F" w:rsidR="005E143D" w:rsidRDefault="237DABA7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Een vragenlijst is opgesteld door de student om het ondersteuningsplan en dagprogramma definitief vorm te geven</w:t>
            </w:r>
          </w:p>
          <w:p w14:paraId="72440E92" w14:textId="39DA5CD5" w:rsidR="005E143D" w:rsidRDefault="237DABA7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6E0C3D8D">
              <w:rPr>
                <w:rFonts w:ascii="Arial" w:hAnsi="Arial" w:cs="Arial"/>
                <w:sz w:val="20"/>
                <w:szCs w:val="20"/>
              </w:rPr>
              <w:t>De student stelt heldere vragen over de plannen en invulling van de ouder</w:t>
            </w:r>
          </w:p>
          <w:p w14:paraId="4D7A401C" w14:textId="592EAA2A" w:rsidR="005E143D" w:rsidRDefault="5AA2574C" w:rsidP="01053FFE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Student geeft ouder de ruimte voor inbreng</w:t>
            </w:r>
          </w:p>
          <w:p w14:paraId="5DC69F84" w14:textId="7DCE9272" w:rsidR="14536EE8" w:rsidRDefault="14536EE8" w:rsidP="01053FFE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Kan tijdens het gesprek omgaan met onverwachte situaties</w:t>
            </w:r>
          </w:p>
          <w:p w14:paraId="2112D3B4" w14:textId="154A7CAB" w:rsidR="005E143D" w:rsidRDefault="3A069F03" w:rsidP="6E0C3D8D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De student weet aan het einde van het gesprek waar er aanvullingen nodig zijn in het ondersteuningsplan en dagprogramma</w:t>
            </w:r>
          </w:p>
          <w:p w14:paraId="4B89A15F" w14:textId="1825D9CF" w:rsidR="005E143D" w:rsidRDefault="7DBFCA71" w:rsidP="01053FFE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01053FFE">
              <w:rPr>
                <w:rFonts w:ascii="Arial" w:hAnsi="Arial" w:cs="Arial"/>
                <w:sz w:val="20"/>
                <w:szCs w:val="20"/>
              </w:rPr>
              <w:t>De student sluit af met een conclusie en afspraken</w:t>
            </w:r>
          </w:p>
        </w:tc>
        <w:tc>
          <w:tcPr>
            <w:tcW w:w="236" w:type="dxa"/>
          </w:tcPr>
          <w:p w14:paraId="7A008F00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027AFCDF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4343B2E1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51CC6" w14:textId="77777777" w:rsidR="005E143D" w:rsidRDefault="005E143D">
      <w:pPr>
        <w:rPr>
          <w:rFonts w:ascii="Arial" w:hAnsi="Arial" w:cs="Arial"/>
          <w:sz w:val="24"/>
          <w:szCs w:val="24"/>
        </w:rPr>
      </w:pPr>
    </w:p>
    <w:p w14:paraId="598DC70C" w14:textId="613B5DAF" w:rsidR="005E143D" w:rsidRPr="003B16CB" w:rsidRDefault="005E143D" w:rsidP="463B1835">
      <w:pPr>
        <w:rPr>
          <w:rFonts w:ascii="Arial" w:hAnsi="Arial" w:cs="Arial"/>
          <w:i/>
          <w:iCs/>
          <w:sz w:val="24"/>
          <w:szCs w:val="24"/>
        </w:rPr>
      </w:pPr>
      <w:r w:rsidRPr="463B1835">
        <w:rPr>
          <w:rFonts w:ascii="Arial" w:hAnsi="Arial" w:cs="Arial"/>
          <w:i/>
          <w:iCs/>
          <w:sz w:val="24"/>
          <w:szCs w:val="24"/>
          <w:u w:val="single"/>
        </w:rPr>
        <w:t>Deelproduct 5</w:t>
      </w:r>
      <w:r w:rsidRPr="463B1835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13766B">
        <w:rPr>
          <w:rFonts w:ascii="Arial" w:hAnsi="Arial" w:cs="Arial"/>
          <w:i/>
          <w:iCs/>
          <w:sz w:val="24"/>
          <w:szCs w:val="24"/>
        </w:rPr>
        <w:t>reflect</w:t>
      </w:r>
      <w:r w:rsidRPr="463B1835">
        <w:rPr>
          <w:rFonts w:ascii="Arial" w:hAnsi="Arial" w:cs="Arial"/>
          <w:i/>
          <w:iCs/>
          <w:sz w:val="24"/>
          <w:szCs w:val="24"/>
        </w:rPr>
        <w:t>ie (verslag)</w:t>
      </w: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7853"/>
        <w:gridCol w:w="403"/>
        <w:gridCol w:w="466"/>
        <w:gridCol w:w="492"/>
      </w:tblGrid>
      <w:tr w:rsidR="005E143D" w14:paraId="050F4530" w14:textId="77777777" w:rsidTr="01053FFE">
        <w:tc>
          <w:tcPr>
            <w:tcW w:w="8198" w:type="dxa"/>
          </w:tcPr>
          <w:p w14:paraId="2F19FF96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</w:p>
        </w:tc>
        <w:tc>
          <w:tcPr>
            <w:tcW w:w="236" w:type="dxa"/>
          </w:tcPr>
          <w:p w14:paraId="136EEA5F" w14:textId="77777777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4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7" w:type="dxa"/>
          </w:tcPr>
          <w:p w14:paraId="2121FFED" w14:textId="1A870CF6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5292240D" w:rsidRPr="463B183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3063F087" w14:textId="37BFE858" w:rsidR="005E143D" w:rsidRPr="005E143D" w:rsidRDefault="005E143D" w:rsidP="00BE2C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3B183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6F521342" w:rsidRPr="463B183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E143D" w14:paraId="1849BDDC" w14:textId="77777777" w:rsidTr="01053FFE">
        <w:tc>
          <w:tcPr>
            <w:tcW w:w="8198" w:type="dxa"/>
          </w:tcPr>
          <w:p w14:paraId="0F774CC8" w14:textId="6EAA3E55" w:rsidR="005E143D" w:rsidRDefault="0D8915D4" w:rsidP="6E0C3D8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  <w:u w:val="single"/>
              </w:rPr>
              <w:t>Kern</w:t>
            </w:r>
          </w:p>
          <w:p w14:paraId="60FA26ED" w14:textId="0CC33F71" w:rsidR="005E143D" w:rsidRDefault="0D8915D4" w:rsidP="6E0C3D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</w:rPr>
              <w:t xml:space="preserve">In de kern beschrijf en analyseer je de situatie. </w:t>
            </w:r>
          </w:p>
          <w:p w14:paraId="33EE49D0" w14:textId="26317E7F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Wat gebeurde er? </w:t>
            </w:r>
          </w:p>
          <w:p w14:paraId="13900D31" w14:textId="01C9F9BA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Wie waren erbij betrokken? </w:t>
            </w:r>
          </w:p>
          <w:p w14:paraId="43BA3817" w14:textId="48A5BD29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Welke activiteiten heb jij verricht in de situatie? </w:t>
            </w:r>
          </w:p>
          <w:p w14:paraId="12962C76" w14:textId="08E4C37A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Wat was het effect van jouw handelen op anderen? </w:t>
            </w:r>
          </w:p>
          <w:p w14:paraId="710D5BEE" w14:textId="3CFF2D44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Wat was het effect van jouw handelen of je gedachten en emoties? </w:t>
            </w:r>
          </w:p>
          <w:p w14:paraId="1DDD0377" w14:textId="141468A9" w:rsidR="005E143D" w:rsidRDefault="0D8915D4" w:rsidP="6E0C3D8D">
            <w:pPr>
              <w:pStyle w:val="Lijstalinea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Welke resultaten zijn er geboekt?</w:t>
            </w:r>
          </w:p>
          <w:p w14:paraId="35884B27" w14:textId="66C9CD4F" w:rsidR="005E143D" w:rsidRDefault="0D8915D4" w:rsidP="6E0C3D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  <w:p w14:paraId="5A158C5D" w14:textId="0C935340" w:rsidR="005E143D" w:rsidRDefault="0D8915D4" w:rsidP="6E0C3D8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  <w:u w:val="single"/>
              </w:rPr>
              <w:t>Theorie:</w:t>
            </w:r>
          </w:p>
          <w:p w14:paraId="6F175EE0" w14:textId="6AA5B5BC" w:rsidR="005E143D" w:rsidRDefault="0D8915D4" w:rsidP="6E0C3D8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</w:rPr>
              <w:t>Wat wilde ik leren? / Wat waren mijn leerdoelen? Waar wilde ik aan gaan werken?</w:t>
            </w:r>
          </w:p>
          <w:p w14:paraId="1B79C42D" w14:textId="4FE1A8AE" w:rsidR="005E143D" w:rsidRDefault="0D8915D4" w:rsidP="6E0C3D8D">
            <w:pPr>
              <w:ind w:firstLine="696"/>
              <w:rPr>
                <w:rFonts w:ascii="Arial" w:eastAsia="Arial" w:hAnsi="Arial" w:cs="Arial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sz w:val="20"/>
                <w:szCs w:val="20"/>
              </w:rPr>
              <w:t>Beschrijf de situatie:</w:t>
            </w:r>
          </w:p>
          <w:p w14:paraId="11737B0C" w14:textId="2300336C" w:rsidR="005E143D" w:rsidRDefault="0D8915D4" w:rsidP="6E0C3D8D">
            <w:pPr>
              <w:pStyle w:val="Lijstalinea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was de situatie?</w:t>
            </w:r>
          </w:p>
          <w:p w14:paraId="43FDAC2E" w14:textId="1BCD9390" w:rsidR="005E143D" w:rsidRDefault="0D8915D4" w:rsidP="6E0C3D8D">
            <w:pPr>
              <w:pStyle w:val="Lijstalinea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was mijn rol?</w:t>
            </w:r>
          </w:p>
          <w:p w14:paraId="22BF252D" w14:textId="01E1C9BB" w:rsidR="005E143D" w:rsidRDefault="0D8915D4" w:rsidP="6E0C3D8D">
            <w:pPr>
              <w:pStyle w:val="Lijstalinea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was de rol van anderen?</w:t>
            </w:r>
            <w:r w:rsidR="005E143D">
              <w:br/>
            </w:r>
            <w:r w:rsidR="005E143D">
              <w:br/>
            </w: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Analyseer de situatie:</w:t>
            </w:r>
          </w:p>
          <w:p w14:paraId="259E6216" w14:textId="77BB9734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Hoe voelde ik me daarbij?</w:t>
            </w:r>
          </w:p>
          <w:p w14:paraId="3F7F2222" w14:textId="78F712B0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dacht ik daarbij?</w:t>
            </w:r>
          </w:p>
          <w:p w14:paraId="07FF9AE5" w14:textId="32AD9270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ging er goed?</w:t>
            </w:r>
          </w:p>
          <w:p w14:paraId="7F1873FA" w14:textId="0798636D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kan er beter?</w:t>
            </w:r>
          </w:p>
          <w:p w14:paraId="53C21E77" w14:textId="465C1F95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 verbanden tussen jouw gedrag en het effect dat jouw gedrag had op anderen.</w:t>
            </w:r>
          </w:p>
          <w:p w14:paraId="5CF25954" w14:textId="55CBFE5F" w:rsidR="005E143D" w:rsidRDefault="0D8915D4" w:rsidP="6E0C3D8D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 eventueel relaties met de theorie.</w:t>
            </w:r>
          </w:p>
          <w:p w14:paraId="08478F4D" w14:textId="02766305" w:rsidR="005E143D" w:rsidRDefault="005E143D" w:rsidP="6E0C3D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239B58E" w14:textId="3029DAC9" w:rsidR="005E143D" w:rsidRDefault="0D8915D4" w:rsidP="6E0C3D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Slot</w:t>
            </w:r>
            <w:r w:rsidR="005E143D">
              <w:br/>
            </w: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het laatste gedeelte van het verslag, bespreek je de conclusies. Je beschrijft wat je hebt geleerd en wat je nieuwe leerdoelen zijn.</w:t>
            </w:r>
            <w:r w:rsidR="005E143D">
              <w:br/>
            </w:r>
            <w:r w:rsidR="005E143D">
              <w:br/>
            </w: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Trek conclusies:</w:t>
            </w:r>
          </w:p>
          <w:p w14:paraId="211F5176" w14:textId="5150B4B1" w:rsidR="005E143D" w:rsidRDefault="0D8915D4" w:rsidP="6E0C3D8D">
            <w:pPr>
              <w:pStyle w:val="Lijstaline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E0C3D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heb ik geleerd en hoe heb ik geleerd?</w:t>
            </w:r>
          </w:p>
          <w:p w14:paraId="35DDE342" w14:textId="6B1F0DC0" w:rsidR="005E143D" w:rsidRDefault="0D8915D4" w:rsidP="01053FFE">
            <w:pPr>
              <w:pStyle w:val="Lijstaline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1053FF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 neem ik hiervan mee voor de toekomst? (Geef aan waarom je op deze manier blijft handelen of waarom er veranderingen moeten komen, neem hierbij de beroepspraktijk als uitgangspunt)</w:t>
            </w:r>
          </w:p>
        </w:tc>
        <w:tc>
          <w:tcPr>
            <w:tcW w:w="236" w:type="dxa"/>
          </w:tcPr>
          <w:p w14:paraId="1C6423E2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48C164D3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3E45D6AF" w14:textId="77777777" w:rsidR="005E143D" w:rsidRDefault="005E143D" w:rsidP="00BE2C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00562EF" w14:textId="77777777" w:rsidR="005E143D" w:rsidRPr="005E143D" w:rsidRDefault="005E143D">
      <w:pPr>
        <w:rPr>
          <w:rFonts w:ascii="Arial" w:hAnsi="Arial" w:cs="Arial"/>
          <w:sz w:val="24"/>
          <w:szCs w:val="24"/>
        </w:rPr>
      </w:pPr>
    </w:p>
    <w:sectPr w:rsidR="005E143D" w:rsidRPr="005E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204"/>
    <w:multiLevelType w:val="hybridMultilevel"/>
    <w:tmpl w:val="725E1ECA"/>
    <w:lvl w:ilvl="0" w:tplc="86A6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47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3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62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05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1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06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5D3"/>
    <w:multiLevelType w:val="hybridMultilevel"/>
    <w:tmpl w:val="5284247A"/>
    <w:lvl w:ilvl="0" w:tplc="BE20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9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2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1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0A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2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8C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6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F29"/>
    <w:multiLevelType w:val="hybridMultilevel"/>
    <w:tmpl w:val="B4F49D0A"/>
    <w:lvl w:ilvl="0" w:tplc="3112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69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8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2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F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8BE"/>
    <w:multiLevelType w:val="hybridMultilevel"/>
    <w:tmpl w:val="E0A0F1F4"/>
    <w:lvl w:ilvl="0" w:tplc="C15E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A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4E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D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A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D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6B22"/>
    <w:multiLevelType w:val="hybridMultilevel"/>
    <w:tmpl w:val="74509F3E"/>
    <w:lvl w:ilvl="0" w:tplc="8996E922">
      <w:start w:val="1"/>
      <w:numFmt w:val="decimal"/>
      <w:lvlText w:val="%1."/>
      <w:lvlJc w:val="left"/>
      <w:pPr>
        <w:ind w:left="720" w:hanging="360"/>
      </w:pPr>
    </w:lvl>
    <w:lvl w:ilvl="1" w:tplc="816C8940">
      <w:start w:val="1"/>
      <w:numFmt w:val="lowerLetter"/>
      <w:lvlText w:val="%2."/>
      <w:lvlJc w:val="left"/>
      <w:pPr>
        <w:ind w:left="1440" w:hanging="360"/>
      </w:pPr>
    </w:lvl>
    <w:lvl w:ilvl="2" w:tplc="E72AF9EC">
      <w:start w:val="1"/>
      <w:numFmt w:val="lowerRoman"/>
      <w:lvlText w:val="%3."/>
      <w:lvlJc w:val="right"/>
      <w:pPr>
        <w:ind w:left="2160" w:hanging="180"/>
      </w:pPr>
    </w:lvl>
    <w:lvl w:ilvl="3" w:tplc="8744E3A2">
      <w:start w:val="1"/>
      <w:numFmt w:val="decimal"/>
      <w:lvlText w:val="%4."/>
      <w:lvlJc w:val="left"/>
      <w:pPr>
        <w:ind w:left="2880" w:hanging="360"/>
      </w:pPr>
    </w:lvl>
    <w:lvl w:ilvl="4" w:tplc="689477A0">
      <w:start w:val="1"/>
      <w:numFmt w:val="lowerLetter"/>
      <w:lvlText w:val="%5."/>
      <w:lvlJc w:val="left"/>
      <w:pPr>
        <w:ind w:left="3600" w:hanging="360"/>
      </w:pPr>
    </w:lvl>
    <w:lvl w:ilvl="5" w:tplc="9B36EDC8">
      <w:start w:val="1"/>
      <w:numFmt w:val="lowerRoman"/>
      <w:lvlText w:val="%6."/>
      <w:lvlJc w:val="right"/>
      <w:pPr>
        <w:ind w:left="4320" w:hanging="180"/>
      </w:pPr>
    </w:lvl>
    <w:lvl w:ilvl="6" w:tplc="D5C0E26C">
      <w:start w:val="1"/>
      <w:numFmt w:val="decimal"/>
      <w:lvlText w:val="%7."/>
      <w:lvlJc w:val="left"/>
      <w:pPr>
        <w:ind w:left="5040" w:hanging="360"/>
      </w:pPr>
    </w:lvl>
    <w:lvl w:ilvl="7" w:tplc="F3CC8DE4">
      <w:start w:val="1"/>
      <w:numFmt w:val="lowerLetter"/>
      <w:lvlText w:val="%8."/>
      <w:lvlJc w:val="left"/>
      <w:pPr>
        <w:ind w:left="5760" w:hanging="360"/>
      </w:pPr>
    </w:lvl>
    <w:lvl w:ilvl="8" w:tplc="DB3ACC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5F01"/>
    <w:multiLevelType w:val="hybridMultilevel"/>
    <w:tmpl w:val="DB7CBC58"/>
    <w:lvl w:ilvl="0" w:tplc="0840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0F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2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8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B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E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4DDD"/>
    <w:multiLevelType w:val="hybridMultilevel"/>
    <w:tmpl w:val="B19E7E9E"/>
    <w:lvl w:ilvl="0" w:tplc="EEBE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2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A7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7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1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4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2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B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7428"/>
    <w:multiLevelType w:val="hybridMultilevel"/>
    <w:tmpl w:val="C594725C"/>
    <w:lvl w:ilvl="0" w:tplc="9E0CC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E5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6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2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6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A1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3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EE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23B30"/>
    <w:multiLevelType w:val="hybridMultilevel"/>
    <w:tmpl w:val="C8FE2FAE"/>
    <w:lvl w:ilvl="0" w:tplc="8DC8DD22">
      <w:start w:val="1"/>
      <w:numFmt w:val="decimal"/>
      <w:lvlText w:val="%1."/>
      <w:lvlJc w:val="left"/>
      <w:pPr>
        <w:ind w:left="720" w:hanging="360"/>
      </w:pPr>
    </w:lvl>
    <w:lvl w:ilvl="1" w:tplc="1B68CDF6">
      <w:start w:val="1"/>
      <w:numFmt w:val="lowerLetter"/>
      <w:lvlText w:val="%2."/>
      <w:lvlJc w:val="left"/>
      <w:pPr>
        <w:ind w:left="1440" w:hanging="360"/>
      </w:pPr>
    </w:lvl>
    <w:lvl w:ilvl="2" w:tplc="D1C05BB0">
      <w:start w:val="1"/>
      <w:numFmt w:val="lowerRoman"/>
      <w:lvlText w:val="%3."/>
      <w:lvlJc w:val="right"/>
      <w:pPr>
        <w:ind w:left="2160" w:hanging="180"/>
      </w:pPr>
    </w:lvl>
    <w:lvl w:ilvl="3" w:tplc="CD8CFA3A">
      <w:start w:val="1"/>
      <w:numFmt w:val="decimal"/>
      <w:lvlText w:val="%4."/>
      <w:lvlJc w:val="left"/>
      <w:pPr>
        <w:ind w:left="2880" w:hanging="360"/>
      </w:pPr>
    </w:lvl>
    <w:lvl w:ilvl="4" w:tplc="4AA88F1A">
      <w:start w:val="1"/>
      <w:numFmt w:val="lowerLetter"/>
      <w:lvlText w:val="%5."/>
      <w:lvlJc w:val="left"/>
      <w:pPr>
        <w:ind w:left="3600" w:hanging="360"/>
      </w:pPr>
    </w:lvl>
    <w:lvl w:ilvl="5" w:tplc="3BC8E09E">
      <w:start w:val="1"/>
      <w:numFmt w:val="lowerRoman"/>
      <w:lvlText w:val="%6."/>
      <w:lvlJc w:val="right"/>
      <w:pPr>
        <w:ind w:left="4320" w:hanging="180"/>
      </w:pPr>
    </w:lvl>
    <w:lvl w:ilvl="6" w:tplc="A1280CC6">
      <w:start w:val="1"/>
      <w:numFmt w:val="decimal"/>
      <w:lvlText w:val="%7."/>
      <w:lvlJc w:val="left"/>
      <w:pPr>
        <w:ind w:left="5040" w:hanging="360"/>
      </w:pPr>
    </w:lvl>
    <w:lvl w:ilvl="7" w:tplc="742A1358">
      <w:start w:val="1"/>
      <w:numFmt w:val="lowerLetter"/>
      <w:lvlText w:val="%8."/>
      <w:lvlJc w:val="left"/>
      <w:pPr>
        <w:ind w:left="5760" w:hanging="360"/>
      </w:pPr>
    </w:lvl>
    <w:lvl w:ilvl="8" w:tplc="8DAC76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23B5"/>
    <w:multiLevelType w:val="hybridMultilevel"/>
    <w:tmpl w:val="0A780150"/>
    <w:lvl w:ilvl="0" w:tplc="BF060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8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0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2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6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0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6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5854"/>
    <w:multiLevelType w:val="hybridMultilevel"/>
    <w:tmpl w:val="C9543FF8"/>
    <w:lvl w:ilvl="0" w:tplc="5A002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A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1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3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C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CC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9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1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1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E6C"/>
    <w:multiLevelType w:val="hybridMultilevel"/>
    <w:tmpl w:val="E92CE8E6"/>
    <w:lvl w:ilvl="0" w:tplc="6608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80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E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8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B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2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C2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0C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E53"/>
    <w:multiLevelType w:val="hybridMultilevel"/>
    <w:tmpl w:val="C6C29F50"/>
    <w:lvl w:ilvl="0" w:tplc="57E0B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7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6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02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4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6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C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AA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67B8"/>
    <w:multiLevelType w:val="hybridMultilevel"/>
    <w:tmpl w:val="2E1A0CD6"/>
    <w:lvl w:ilvl="0" w:tplc="0EAAF4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0942"/>
    <w:multiLevelType w:val="hybridMultilevel"/>
    <w:tmpl w:val="A1AE0C24"/>
    <w:lvl w:ilvl="0" w:tplc="0C76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05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A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C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6D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4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D"/>
    <w:rsid w:val="00055E56"/>
    <w:rsid w:val="0011728C"/>
    <w:rsid w:val="0013766B"/>
    <w:rsid w:val="003B16CB"/>
    <w:rsid w:val="003CD8F4"/>
    <w:rsid w:val="005E143D"/>
    <w:rsid w:val="006C488D"/>
    <w:rsid w:val="007D7C8D"/>
    <w:rsid w:val="00875FCC"/>
    <w:rsid w:val="00AE7C38"/>
    <w:rsid w:val="00B661BA"/>
    <w:rsid w:val="01053FFE"/>
    <w:rsid w:val="02EC1341"/>
    <w:rsid w:val="03649C8F"/>
    <w:rsid w:val="046F4DBF"/>
    <w:rsid w:val="054A017D"/>
    <w:rsid w:val="05780535"/>
    <w:rsid w:val="05A9667E"/>
    <w:rsid w:val="05DE0FCE"/>
    <w:rsid w:val="066CF84E"/>
    <w:rsid w:val="06A9B477"/>
    <w:rsid w:val="075D3800"/>
    <w:rsid w:val="07C90C3F"/>
    <w:rsid w:val="093FF0C4"/>
    <w:rsid w:val="09460E10"/>
    <w:rsid w:val="0993BD14"/>
    <w:rsid w:val="0B579002"/>
    <w:rsid w:val="0B65AA33"/>
    <w:rsid w:val="0C8D12C5"/>
    <w:rsid w:val="0C9EC887"/>
    <w:rsid w:val="0CA9FF46"/>
    <w:rsid w:val="0D8915D4"/>
    <w:rsid w:val="0FDFDB35"/>
    <w:rsid w:val="100C126E"/>
    <w:rsid w:val="101187EE"/>
    <w:rsid w:val="10BF6D03"/>
    <w:rsid w:val="12DA2707"/>
    <w:rsid w:val="13E75774"/>
    <w:rsid w:val="1404C576"/>
    <w:rsid w:val="1407A9CC"/>
    <w:rsid w:val="14536EE8"/>
    <w:rsid w:val="148E829E"/>
    <w:rsid w:val="1524CC5E"/>
    <w:rsid w:val="155A8921"/>
    <w:rsid w:val="1562DF38"/>
    <w:rsid w:val="1600BB07"/>
    <w:rsid w:val="1600F195"/>
    <w:rsid w:val="161FA8F6"/>
    <w:rsid w:val="171684D9"/>
    <w:rsid w:val="1792FFB6"/>
    <w:rsid w:val="17B41A23"/>
    <w:rsid w:val="17D87174"/>
    <w:rsid w:val="17F8DD24"/>
    <w:rsid w:val="1850FA59"/>
    <w:rsid w:val="18B095D3"/>
    <w:rsid w:val="1959070B"/>
    <w:rsid w:val="196E18CE"/>
    <w:rsid w:val="197B7AFA"/>
    <w:rsid w:val="1980C161"/>
    <w:rsid w:val="19820AFE"/>
    <w:rsid w:val="19D669F7"/>
    <w:rsid w:val="19EF6D38"/>
    <w:rsid w:val="1A303BCE"/>
    <w:rsid w:val="1A43636F"/>
    <w:rsid w:val="1A8E0558"/>
    <w:rsid w:val="1B201183"/>
    <w:rsid w:val="1BF77F20"/>
    <w:rsid w:val="1C6361AB"/>
    <w:rsid w:val="1DE7B7A4"/>
    <w:rsid w:val="1DF2F1C1"/>
    <w:rsid w:val="1EB64732"/>
    <w:rsid w:val="1F0513A1"/>
    <w:rsid w:val="1F3C74F7"/>
    <w:rsid w:val="1FC2C899"/>
    <w:rsid w:val="20390335"/>
    <w:rsid w:val="20691729"/>
    <w:rsid w:val="20D27033"/>
    <w:rsid w:val="21298E81"/>
    <w:rsid w:val="2182BE1C"/>
    <w:rsid w:val="22A9930C"/>
    <w:rsid w:val="237DABA7"/>
    <w:rsid w:val="23C7ACFC"/>
    <w:rsid w:val="2559EAA6"/>
    <w:rsid w:val="25C22B74"/>
    <w:rsid w:val="26F7B303"/>
    <w:rsid w:val="28CC8990"/>
    <w:rsid w:val="2A202161"/>
    <w:rsid w:val="2B20F3FC"/>
    <w:rsid w:val="2B4A3D19"/>
    <w:rsid w:val="2B5E1DD3"/>
    <w:rsid w:val="2B775AD8"/>
    <w:rsid w:val="2BA1A56A"/>
    <w:rsid w:val="2BB8B74E"/>
    <w:rsid w:val="2C19A6CA"/>
    <w:rsid w:val="2C2C31BD"/>
    <w:rsid w:val="2D48C1B0"/>
    <w:rsid w:val="2DE06D45"/>
    <w:rsid w:val="2E418F1D"/>
    <w:rsid w:val="2E96FFC7"/>
    <w:rsid w:val="2F26F974"/>
    <w:rsid w:val="2F367ECC"/>
    <w:rsid w:val="30011802"/>
    <w:rsid w:val="30082EE0"/>
    <w:rsid w:val="3066BFC9"/>
    <w:rsid w:val="30B02FF7"/>
    <w:rsid w:val="3193C71D"/>
    <w:rsid w:val="328B237A"/>
    <w:rsid w:val="32CFB566"/>
    <w:rsid w:val="3376A893"/>
    <w:rsid w:val="33F26A26"/>
    <w:rsid w:val="33F68770"/>
    <w:rsid w:val="36FC07E8"/>
    <w:rsid w:val="371CFB9A"/>
    <w:rsid w:val="374043FB"/>
    <w:rsid w:val="379DC019"/>
    <w:rsid w:val="37FB10FC"/>
    <w:rsid w:val="393AE030"/>
    <w:rsid w:val="3A069F03"/>
    <w:rsid w:val="3B39BA3A"/>
    <w:rsid w:val="3BACCBD0"/>
    <w:rsid w:val="3CD8F568"/>
    <w:rsid w:val="3DEC7552"/>
    <w:rsid w:val="3E376296"/>
    <w:rsid w:val="3E6F0A6D"/>
    <w:rsid w:val="3E91B3F4"/>
    <w:rsid w:val="3EA1C46A"/>
    <w:rsid w:val="3F9AB5CB"/>
    <w:rsid w:val="4070F89B"/>
    <w:rsid w:val="413F7B51"/>
    <w:rsid w:val="42C9397D"/>
    <w:rsid w:val="4334709B"/>
    <w:rsid w:val="43930D0B"/>
    <w:rsid w:val="43A5E62C"/>
    <w:rsid w:val="448BD631"/>
    <w:rsid w:val="451D895C"/>
    <w:rsid w:val="463B1835"/>
    <w:rsid w:val="467FB197"/>
    <w:rsid w:val="47B55BD9"/>
    <w:rsid w:val="47F59B43"/>
    <w:rsid w:val="4823DA11"/>
    <w:rsid w:val="49D9F7E6"/>
    <w:rsid w:val="4A135115"/>
    <w:rsid w:val="4A643637"/>
    <w:rsid w:val="4AB7226A"/>
    <w:rsid w:val="4B501BCC"/>
    <w:rsid w:val="4BD80404"/>
    <w:rsid w:val="4C31190E"/>
    <w:rsid w:val="4C55DC33"/>
    <w:rsid w:val="4CC08E58"/>
    <w:rsid w:val="4CC286D4"/>
    <w:rsid w:val="503847AC"/>
    <w:rsid w:val="5177E632"/>
    <w:rsid w:val="522A2791"/>
    <w:rsid w:val="528908E7"/>
    <w:rsid w:val="5292240D"/>
    <w:rsid w:val="531C5C01"/>
    <w:rsid w:val="54215325"/>
    <w:rsid w:val="543E2509"/>
    <w:rsid w:val="543F3B9A"/>
    <w:rsid w:val="5473DF7E"/>
    <w:rsid w:val="553A9D7E"/>
    <w:rsid w:val="5589BD31"/>
    <w:rsid w:val="55FE05B0"/>
    <w:rsid w:val="56714935"/>
    <w:rsid w:val="571E96DA"/>
    <w:rsid w:val="5878955A"/>
    <w:rsid w:val="5A4AEAA8"/>
    <w:rsid w:val="5AA2574C"/>
    <w:rsid w:val="5AF1CB5A"/>
    <w:rsid w:val="5B042260"/>
    <w:rsid w:val="5C320A0F"/>
    <w:rsid w:val="5C94928E"/>
    <w:rsid w:val="5CB971C3"/>
    <w:rsid w:val="5D4887A3"/>
    <w:rsid w:val="5E97FEDA"/>
    <w:rsid w:val="5ED8BFC3"/>
    <w:rsid w:val="5EDCDE8F"/>
    <w:rsid w:val="5F744375"/>
    <w:rsid w:val="5F9291FC"/>
    <w:rsid w:val="611F7358"/>
    <w:rsid w:val="61B61B04"/>
    <w:rsid w:val="61E6E71F"/>
    <w:rsid w:val="62163CB6"/>
    <w:rsid w:val="64812E49"/>
    <w:rsid w:val="64C4B729"/>
    <w:rsid w:val="64CDE344"/>
    <w:rsid w:val="64D33650"/>
    <w:rsid w:val="64F35647"/>
    <w:rsid w:val="65583F8A"/>
    <w:rsid w:val="656F0FC9"/>
    <w:rsid w:val="656FD355"/>
    <w:rsid w:val="65A0084B"/>
    <w:rsid w:val="65AA8F70"/>
    <w:rsid w:val="661EC9D7"/>
    <w:rsid w:val="6667EA03"/>
    <w:rsid w:val="66A751C9"/>
    <w:rsid w:val="671D3BC3"/>
    <w:rsid w:val="67497528"/>
    <w:rsid w:val="68322805"/>
    <w:rsid w:val="684B3644"/>
    <w:rsid w:val="6926075B"/>
    <w:rsid w:val="69364D3A"/>
    <w:rsid w:val="69D99486"/>
    <w:rsid w:val="6AF764FE"/>
    <w:rsid w:val="6B9E760E"/>
    <w:rsid w:val="6D073C6F"/>
    <w:rsid w:val="6DFA431E"/>
    <w:rsid w:val="6E0C3D8D"/>
    <w:rsid w:val="6E3D18D3"/>
    <w:rsid w:val="6E80920A"/>
    <w:rsid w:val="6E877178"/>
    <w:rsid w:val="6EAA3E12"/>
    <w:rsid w:val="6EB38194"/>
    <w:rsid w:val="6EE9673F"/>
    <w:rsid w:val="6F521342"/>
    <w:rsid w:val="70967FD7"/>
    <w:rsid w:val="709F24B9"/>
    <w:rsid w:val="70C04284"/>
    <w:rsid w:val="716CAC72"/>
    <w:rsid w:val="7288C591"/>
    <w:rsid w:val="72C442A7"/>
    <w:rsid w:val="732382C8"/>
    <w:rsid w:val="736BA308"/>
    <w:rsid w:val="73A77AF1"/>
    <w:rsid w:val="74C891C5"/>
    <w:rsid w:val="755466DF"/>
    <w:rsid w:val="75EC9AA5"/>
    <w:rsid w:val="76F325EE"/>
    <w:rsid w:val="770ACB57"/>
    <w:rsid w:val="77C3C69C"/>
    <w:rsid w:val="78656AF9"/>
    <w:rsid w:val="7897A014"/>
    <w:rsid w:val="78B809EF"/>
    <w:rsid w:val="7A158C33"/>
    <w:rsid w:val="7A9189CC"/>
    <w:rsid w:val="7CAB9065"/>
    <w:rsid w:val="7CB1C4A3"/>
    <w:rsid w:val="7D984716"/>
    <w:rsid w:val="7D9E1841"/>
    <w:rsid w:val="7DBFCA71"/>
    <w:rsid w:val="7F249EB0"/>
    <w:rsid w:val="7F4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3C6A"/>
  <w15:chartTrackingRefBased/>
  <w15:docId w15:val="{6A6C57F1-CADA-4362-9607-B88E30B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4E5AFB0AD442843DE7B63A72A339" ma:contentTypeVersion="8" ma:contentTypeDescription="Een nieuw document maken." ma:contentTypeScope="" ma:versionID="b361bf3ca9ead19403b4e581a8ea1e69">
  <xsd:schema xmlns:xsd="http://www.w3.org/2001/XMLSchema" xmlns:xs="http://www.w3.org/2001/XMLSchema" xmlns:p="http://schemas.microsoft.com/office/2006/metadata/properties" xmlns:ns3="507af903-65b2-4745-ba0b-8f5ed2839a78" xmlns:ns4="676ac126-91a4-489e-b65a-6c64be080df8" targetNamespace="http://schemas.microsoft.com/office/2006/metadata/properties" ma:root="true" ma:fieldsID="2df4ce6598f833ce8ae0bcfc29b0e04d" ns3:_="" ns4:_="">
    <xsd:import namespace="507af903-65b2-4745-ba0b-8f5ed2839a78"/>
    <xsd:import namespace="676ac126-91a4-489e-b65a-6c64be080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f903-65b2-4745-ba0b-8f5ed2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c126-91a4-489e-b65a-6c64be08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14DBB-09FD-4474-9088-519409C4F26C}">
  <ds:schemaRefs>
    <ds:schemaRef ds:uri="http://schemas.microsoft.com/office/2006/documentManagement/types"/>
    <ds:schemaRef ds:uri="http://purl.org/dc/terms/"/>
    <ds:schemaRef ds:uri="676ac126-91a4-489e-b65a-6c64be080df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07af903-65b2-4745-ba0b-8f5ed2839a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1C90B5-81B5-4423-892F-749A48931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97D0D-B255-40BE-9259-34D73D92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f903-65b2-4745-ba0b-8f5ed2839a78"/>
    <ds:schemaRef ds:uri="676ac126-91a4-489e-b65a-6c64be08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Maneschijn</dc:creator>
  <cp:keywords/>
  <dc:description/>
  <cp:lastModifiedBy>Yvonne van der Meulen</cp:lastModifiedBy>
  <cp:revision>6</cp:revision>
  <dcterms:created xsi:type="dcterms:W3CDTF">2020-08-28T10:02:00Z</dcterms:created>
  <dcterms:modified xsi:type="dcterms:W3CDTF">2020-08-31T14:42:00Z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0x010100D8FD4E5AFB0AD442843DE7B63A72A339</vt:lpwstr>
  </property>
</Properties>
</file>